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Verdana" w:cs="Verdana" w:hAnsi="Verdana" w:eastAsia="Verdana"/>
          <w:color w:val="7030a0"/>
          <w:sz w:val="22"/>
          <w:szCs w:val="22"/>
          <w:u w:color="7030a0"/>
        </w:rPr>
      </w:pPr>
      <w:r>
        <w:rPr>
          <w:rFonts w:ascii="Arial" w:cs="Arial" w:hAnsi="Arial" w:eastAsia="Arial"/>
          <w:color w:val="7030a0"/>
          <w:u w:color="7030a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2124075</wp:posOffset>
            </wp:positionH>
            <wp:positionV relativeFrom="line">
              <wp:posOffset>-38100</wp:posOffset>
            </wp:positionV>
            <wp:extent cx="2505075" cy="39147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DSC_9063-1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SC_9063-1small" descr="DSC_9063-1small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914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1"/>
          <w:bCs w:val="1"/>
          <w:color w:val="fe44c0"/>
          <w:sz w:val="22"/>
          <w:szCs w:val="22"/>
          <w:u w:color="fe44c0"/>
          <w:rtl w:val="0"/>
          <w:lang w:val="fr-FR"/>
        </w:rPr>
        <w:t>Confidence lady</w:t>
      </w:r>
      <w:r>
        <w:rPr>
          <w:rFonts w:ascii="Verdana" w:hAnsi="Verdana"/>
          <w:color w:val="7030a0"/>
          <w:sz w:val="22"/>
          <w:szCs w:val="22"/>
          <w:u w:color="7030a0"/>
          <w:rtl w:val="0"/>
          <w:lang w:val="en-US"/>
        </w:rPr>
        <w:t xml:space="preserve"> says:</w:t>
      </w:r>
      <w:r>
        <w:rPr>
          <w:rFonts w:ascii="Verdana" w:cs="Verdana" w:hAnsi="Verdana" w:eastAsia="Verdana"/>
          <w:color w:val="7030a0"/>
          <w:sz w:val="22"/>
          <w:szCs w:val="22"/>
          <w:u w:color="7030a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-157162</wp:posOffset>
                </wp:positionH>
                <wp:positionV relativeFrom="page">
                  <wp:posOffset>236137</wp:posOffset>
                </wp:positionV>
                <wp:extent cx="7067550" cy="94234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color w:val="6d457f"/>
                                <w:sz w:val="52"/>
                                <w:szCs w:val="52"/>
                                <w:u w:color="6d457f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6d457f"/>
                                <w:sz w:val="36"/>
                                <w:szCs w:val="36"/>
                                <w:u w:color="6d457f"/>
                                <w:rtl w:val="0"/>
                                <w:lang w:val="de-DE"/>
                              </w:rPr>
                              <w:t>Michelle O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color w:val="6d457f"/>
                                <w:sz w:val="36"/>
                                <w:szCs w:val="36"/>
                                <w:u w:color="6d457f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6d457f"/>
                                <w:sz w:val="36"/>
                                <w:szCs w:val="36"/>
                                <w:u w:color="6d457f"/>
                                <w:rtl w:val="0"/>
                                <w:lang w:val="fr-FR"/>
                              </w:rPr>
                              <w:t>Connell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6d457f"/>
                                <w:sz w:val="52"/>
                                <w:szCs w:val="52"/>
                                <w:u w:color="6d457f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color w:val="6d457f"/>
                                <w:sz w:val="28"/>
                                <w:szCs w:val="28"/>
                                <w:u w:color="6d457f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6d457f"/>
                                <w:sz w:val="28"/>
                                <w:szCs w:val="28"/>
                                <w:u w:color="6d457f"/>
                                <w:rtl w:val="0"/>
                              </w:rPr>
                              <w:t>Is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fe44c0"/>
                                <w:sz w:val="52"/>
                                <w:szCs w:val="52"/>
                                <w:u w:color="fe44c0"/>
                                <w:rtl w:val="0"/>
                                <w:lang w:val="en-US"/>
                              </w:rPr>
                              <w:t>The Confidence Lady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i w:val="1"/>
                                <w:iCs w:val="1"/>
                                <w:color w:val="fe44c0"/>
                                <w:sz w:val="52"/>
                                <w:szCs w:val="52"/>
                                <w:u w:color="fe44c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2.4pt;margin-top:18.6pt;width:556.5pt;height:74.2pt;z-index:25166028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olor w:val="6d457f"/>
                          <w:sz w:val="52"/>
                          <w:szCs w:val="52"/>
                          <w:u w:color="6d457f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6d457f"/>
                          <w:sz w:val="36"/>
                          <w:szCs w:val="36"/>
                          <w:u w:color="6d457f"/>
                          <w:rtl w:val="0"/>
                          <w:lang w:val="de-DE"/>
                        </w:rPr>
                        <w:t>Michelle O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color w:val="6d457f"/>
                          <w:sz w:val="36"/>
                          <w:szCs w:val="36"/>
                          <w:u w:color="6d457f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6d457f"/>
                          <w:sz w:val="36"/>
                          <w:szCs w:val="36"/>
                          <w:u w:color="6d457f"/>
                          <w:rtl w:val="0"/>
                          <w:lang w:val="fr-FR"/>
                        </w:rPr>
                        <w:t>Connell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6d457f"/>
                          <w:sz w:val="52"/>
                          <w:szCs w:val="52"/>
                          <w:u w:color="6d457f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olor w:val="6d457f"/>
                          <w:sz w:val="28"/>
                          <w:szCs w:val="28"/>
                          <w:u w:color="6d457f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6d457f"/>
                          <w:sz w:val="28"/>
                          <w:szCs w:val="28"/>
                          <w:u w:color="6d457f"/>
                          <w:rtl w:val="0"/>
                        </w:rPr>
                        <w:t>Is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e44c0"/>
                          <w:sz w:val="52"/>
                          <w:szCs w:val="52"/>
                          <w:u w:color="fe44c0"/>
                          <w:rtl w:val="0"/>
                          <w:lang w:val="en-US"/>
                        </w:rPr>
                        <w:t>The Confidence Lady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i w:val="1"/>
                          <w:iCs w:val="1"/>
                          <w:color w:val="fe44c0"/>
                          <w:sz w:val="52"/>
                          <w:szCs w:val="52"/>
                          <w:u w:color="fe44c0"/>
                        </w:rPr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rFonts w:ascii="Verdana" w:hAnsi="Verdana"/>
          <w:color w:val="7030a0"/>
          <w:sz w:val="22"/>
          <w:szCs w:val="22"/>
          <w:u w:color="7030a0"/>
          <w:rtl w:val="0"/>
        </w:rPr>
        <w:t xml:space="preserve">  </w:t>
      </w:r>
    </w:p>
    <w:p>
      <w:pPr>
        <w:pStyle w:val="Body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For greater self-esteem and confidence, you have to </w:t>
      </w:r>
      <w:r>
        <w:rPr>
          <w:rFonts w:ascii="Verdana" w:hAnsi="Verdana" w:hint="default"/>
          <w:sz w:val="20"/>
          <w:szCs w:val="20"/>
          <w:rtl w:val="0"/>
          <w:lang w:val="en-US"/>
        </w:rPr>
        <w:t xml:space="preserve">…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</w:rPr>
        <w:t>STOP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 the past,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</w:rPr>
        <w:t>SNAP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 the present, and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de-DE"/>
        </w:rPr>
        <w:t>ANCHOR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 the future</w:t>
      </w:r>
      <w:r>
        <w:rPr>
          <w:rFonts w:ascii="Verdana" w:hAnsi="Verdana"/>
          <w:sz w:val="22"/>
          <w:szCs w:val="22"/>
          <w:rtl w:val="0"/>
        </w:rPr>
        <w:t>.</w:t>
      </w:r>
    </w:p>
    <w:p>
      <w:pPr>
        <w:pStyle w:val="Body"/>
        <w:rPr>
          <w:rFonts w:ascii="Verdana" w:cs="Verdana" w:hAnsi="Verdana" w:eastAsia="Verdana"/>
          <w:b w:val="1"/>
          <w:bCs w:val="1"/>
          <w:color w:val="fe44c0"/>
          <w:sz w:val="22"/>
          <w:szCs w:val="22"/>
          <w:u w:color="fe44c0"/>
        </w:rPr>
      </w:pPr>
    </w:p>
    <w:p>
      <w:pPr>
        <w:pStyle w:val="Body"/>
        <w:rPr>
          <w:rFonts w:ascii="Verdana" w:cs="Verdana" w:hAnsi="Verdana" w:eastAsia="Verdana"/>
          <w:color w:val="7030a0"/>
          <w:sz w:val="22"/>
          <w:szCs w:val="22"/>
          <w:u w:color="7030a0"/>
        </w:rPr>
      </w:pPr>
      <w:r>
        <w:rPr>
          <w:rFonts w:ascii="Verdana" w:hAnsi="Verdana"/>
          <w:b w:val="1"/>
          <w:bCs w:val="1"/>
          <w:color w:val="fe44c0"/>
          <w:sz w:val="22"/>
          <w:szCs w:val="22"/>
          <w:u w:color="fe44c0"/>
          <w:rtl w:val="0"/>
          <w:lang w:val="fr-FR"/>
        </w:rPr>
        <w:t>Confidence lady</w:t>
      </w:r>
      <w:r>
        <w:rPr>
          <w:rFonts w:ascii="Verdana" w:hAnsi="Verdana"/>
          <w:color w:val="7030a0"/>
          <w:sz w:val="22"/>
          <w:szCs w:val="22"/>
          <w:u w:color="7030a0"/>
          <w:rtl w:val="0"/>
          <w:lang w:val="en-US"/>
        </w:rPr>
        <w:t xml:space="preserve"> says:  </w:t>
      </w:r>
    </w:p>
    <w:p>
      <w:pPr>
        <w:pStyle w:val="Body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Self-Esteem means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en-US"/>
        </w:rPr>
        <w:t>I am</w:t>
      </w:r>
    </w:p>
    <w:p>
      <w:pPr>
        <w:pStyle w:val="Body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Self-Confidence means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en-US"/>
        </w:rPr>
        <w:t>I can</w:t>
      </w:r>
    </w:p>
    <w:p>
      <w:pPr>
        <w:pStyle w:val="Body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Self-Worth means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</w:rPr>
        <w:t>I deserve</w:t>
      </w:r>
    </w:p>
    <w:p>
      <w:pPr>
        <w:pStyle w:val="Body"/>
        <w:rPr>
          <w:rFonts w:ascii="Verdana" w:cs="Verdana" w:hAnsi="Verdana" w:eastAsia="Verdana"/>
          <w:b w:val="1"/>
          <w:bCs w:val="1"/>
          <w:color w:val="fe44c0"/>
          <w:sz w:val="22"/>
          <w:szCs w:val="22"/>
          <w:u w:color="fe44c0"/>
        </w:rPr>
      </w:pPr>
    </w:p>
    <w:p>
      <w:pPr>
        <w:pStyle w:val="Body"/>
        <w:rPr>
          <w:rFonts w:ascii="Verdana" w:cs="Verdana" w:hAnsi="Verdana" w:eastAsia="Verdana"/>
          <w:color w:val="7030a0"/>
          <w:sz w:val="22"/>
          <w:szCs w:val="22"/>
          <w:u w:color="7030a0"/>
        </w:rPr>
      </w:pPr>
      <w:r>
        <w:rPr>
          <w:rFonts w:ascii="Verdana" w:hAnsi="Verdana"/>
          <w:b w:val="1"/>
          <w:bCs w:val="1"/>
          <w:color w:val="fe44c0"/>
          <w:sz w:val="22"/>
          <w:szCs w:val="22"/>
          <w:u w:color="fe44c0"/>
          <w:rtl w:val="0"/>
          <w:lang w:val="fr-FR"/>
        </w:rPr>
        <w:t>Confidence lady</w:t>
      </w:r>
      <w:r>
        <w:rPr>
          <w:rFonts w:ascii="Verdana" w:hAnsi="Verdana"/>
          <w:color w:val="7030a0"/>
          <w:sz w:val="22"/>
          <w:szCs w:val="22"/>
          <w:u w:color="7030a0"/>
          <w:rtl w:val="0"/>
          <w:lang w:val="en-US"/>
        </w:rPr>
        <w:t xml:space="preserve"> says:  </w:t>
      </w:r>
    </w:p>
    <w:p>
      <w:pPr>
        <w:pStyle w:val="Body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The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</w:rPr>
        <w:t>prince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 is not going to show up at your door </w:t>
      </w:r>
      <w:r>
        <w:rPr>
          <w:rFonts w:ascii="Verdana" w:hAnsi="Verdana" w:hint="default"/>
          <w:sz w:val="20"/>
          <w:szCs w:val="20"/>
          <w:rtl w:val="0"/>
          <w:lang w:val="en-US"/>
        </w:rPr>
        <w:t xml:space="preserve">– 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you have to go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en-US"/>
        </w:rPr>
        <w:t>to the ball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, and you have to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en-US"/>
        </w:rPr>
        <w:t>lose the shoe</w:t>
      </w:r>
      <w:r>
        <w:rPr>
          <w:rFonts w:ascii="Verdana" w:hAnsi="Verdana"/>
          <w:sz w:val="20"/>
          <w:szCs w:val="20"/>
          <w:rtl w:val="0"/>
          <w:lang w:val="en-US"/>
        </w:rPr>
        <w:t>.  Take action now!</w:t>
      </w:r>
    </w:p>
    <w:p>
      <w:pPr>
        <w:pStyle w:val="Body"/>
        <w:rPr>
          <w:rFonts w:ascii="Verdana" w:cs="Verdana" w:hAnsi="Verdana" w:eastAsia="Verdana"/>
          <w:b w:val="1"/>
          <w:bCs w:val="1"/>
          <w:color w:val="fe44c0"/>
          <w:sz w:val="22"/>
          <w:szCs w:val="22"/>
          <w:u w:color="fe44c0"/>
        </w:rPr>
      </w:pPr>
    </w:p>
    <w:p>
      <w:pPr>
        <w:pStyle w:val="Body"/>
        <w:rPr>
          <w:rFonts w:ascii="Verdana" w:cs="Verdana" w:hAnsi="Verdana" w:eastAsia="Verdana"/>
          <w:color w:val="7030a0"/>
          <w:sz w:val="22"/>
          <w:szCs w:val="22"/>
          <w:u w:color="7030a0"/>
        </w:rPr>
      </w:pPr>
      <w:r>
        <w:rPr>
          <w:rFonts w:ascii="Verdana" w:hAnsi="Verdana"/>
          <w:b w:val="1"/>
          <w:bCs w:val="1"/>
          <w:color w:val="fe44c0"/>
          <w:sz w:val="22"/>
          <w:szCs w:val="22"/>
          <w:u w:color="fe44c0"/>
          <w:rtl w:val="0"/>
          <w:lang w:val="fr-FR"/>
        </w:rPr>
        <w:t>Confidence lady</w:t>
      </w:r>
      <w:r>
        <w:rPr>
          <w:rFonts w:ascii="Verdana" w:hAnsi="Verdana"/>
          <w:color w:val="7030a0"/>
          <w:sz w:val="22"/>
          <w:szCs w:val="22"/>
          <w:u w:color="7030a0"/>
          <w:rtl w:val="0"/>
          <w:lang w:val="en-US"/>
        </w:rPr>
        <w:t xml:space="preserve"> says: </w:t>
      </w:r>
    </w:p>
    <w:p>
      <w:pPr>
        <w:pStyle w:val="Body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Stand up and be proud of your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fr-FR"/>
        </w:rPr>
        <w:t>uniqueness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!  Live a life of outrageous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fr-FR"/>
        </w:rPr>
        <w:t>excellence</w:t>
      </w:r>
      <w:r>
        <w:rPr>
          <w:rFonts w:ascii="Verdana" w:hAnsi="Verdana"/>
          <w:sz w:val="20"/>
          <w:szCs w:val="20"/>
          <w:rtl w:val="0"/>
          <w:lang w:val="ru-RU"/>
        </w:rPr>
        <w:t>!</w:t>
      </w:r>
    </w:p>
    <w:p>
      <w:pPr>
        <w:pStyle w:val="Body"/>
        <w:rPr>
          <w:rFonts w:ascii="Verdana" w:cs="Verdana" w:hAnsi="Verdana" w:eastAsia="Verdana"/>
          <w:sz w:val="20"/>
          <w:szCs w:val="20"/>
        </w:rPr>
      </w:pPr>
    </w:p>
    <w:p>
      <w:pPr>
        <w:pStyle w:val="Normal (Web)"/>
        <w:rPr>
          <w:rFonts w:ascii="Verdana" w:cs="Verdana" w:hAnsi="Verdana" w:eastAsia="Verdana"/>
          <w:color w:val="000000"/>
          <w:sz w:val="22"/>
          <w:szCs w:val="22"/>
          <w:u w:color="000000"/>
        </w:rPr>
      </w:pPr>
      <w:r>
        <w:rPr>
          <w:rFonts w:ascii="Verdana" w:hAnsi="Verdana"/>
          <w:color w:val="000000"/>
          <w:sz w:val="22"/>
          <w:szCs w:val="22"/>
          <w:u w:color="000000"/>
          <w:rtl w:val="0"/>
          <w:lang w:val="en-US"/>
        </w:rPr>
        <w:t>I have spent over 25 years in the self-development field.  I have coached, entertained and empowered clients all over the world.</w:t>
      </w:r>
      <w:r>
        <w:rPr>
          <w:rFonts w:ascii="Verdana" w:hAnsi="Verdana" w:hint="default"/>
          <w:color w:val="000000"/>
          <w:sz w:val="22"/>
          <w:szCs w:val="22"/>
          <w:u w:color="000000"/>
          <w:rtl w:val="0"/>
          <w:lang w:val="en-US"/>
        </w:rPr>
        <w:t xml:space="preserve">  </w:t>
      </w:r>
      <w:r>
        <w:rPr>
          <w:rFonts w:ascii="Verdana" w:hAnsi="Verdana"/>
          <w:color w:val="000000"/>
          <w:sz w:val="22"/>
          <w:szCs w:val="22"/>
          <w:u w:color="000000"/>
          <w:rtl w:val="0"/>
          <w:lang w:val="en-US"/>
        </w:rPr>
        <w:t xml:space="preserve">This includes well-known clients from the entertainment industry, international business executives and everyday soccer moms. I strive to help each client find the </w:t>
      </w:r>
      <w:r>
        <w:rPr>
          <w:rFonts w:ascii="Verdana" w:hAnsi="Verdana" w:hint="default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Verdana" w:hAnsi="Verdana"/>
          <w:color w:val="000000"/>
          <w:sz w:val="22"/>
          <w:szCs w:val="22"/>
          <w:u w:color="000000"/>
          <w:rtl w:val="0"/>
          <w:lang w:val="en-US"/>
        </w:rPr>
        <w:t>best within themselves</w:t>
      </w:r>
      <w:r>
        <w:rPr>
          <w:rFonts w:ascii="Verdana" w:hAnsi="Verdana" w:hint="default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Verdana" w:hAnsi="Verdana"/>
          <w:color w:val="000000"/>
          <w:sz w:val="22"/>
          <w:szCs w:val="22"/>
          <w:u w:color="000000"/>
          <w:rtl w:val="0"/>
          <w:lang w:val="en-US"/>
        </w:rPr>
        <w:t>.</w:t>
      </w:r>
    </w:p>
    <w:p>
      <w:pPr>
        <w:pStyle w:val="Normal (Web)"/>
        <w:rPr>
          <w:rFonts w:ascii="Verdana" w:cs="Verdana" w:hAnsi="Verdana" w:eastAsia="Verdana"/>
          <w:color w:val="000000"/>
          <w:sz w:val="22"/>
          <w:szCs w:val="22"/>
          <w:u w:color="000000"/>
        </w:rPr>
      </w:pPr>
      <w:r>
        <w:rPr>
          <w:rFonts w:ascii="Verdana" w:hAnsi="Verdana"/>
          <w:color w:val="000000"/>
          <w:sz w:val="22"/>
          <w:szCs w:val="22"/>
          <w:u w:color="000000"/>
          <w:rtl w:val="0"/>
          <w:lang w:val="en-US"/>
        </w:rPr>
        <w:t xml:space="preserve">Are you a perfect </w:t>
      </w:r>
      <w:r>
        <w:rPr>
          <w:rFonts w:ascii="Verdana" w:hAnsi="Verdana" w:hint="default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Verdana" w:hAnsi="Verdana"/>
          <w:color w:val="000000"/>
          <w:sz w:val="22"/>
          <w:szCs w:val="22"/>
          <w:u w:color="000000"/>
          <w:rtl w:val="0"/>
          <w:lang w:val="en-US"/>
        </w:rPr>
        <w:t>10</w:t>
      </w:r>
      <w:r>
        <w:rPr>
          <w:rFonts w:ascii="Verdana" w:hAnsi="Verdana" w:hint="default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Verdana" w:hAnsi="Verdana"/>
          <w:color w:val="000000"/>
          <w:sz w:val="22"/>
          <w:szCs w:val="22"/>
          <w:u w:color="000000"/>
          <w:rtl w:val="0"/>
          <w:lang w:val="en-US"/>
        </w:rPr>
        <w:t xml:space="preserve">?  Click here -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"http://www.youtube.com/confidencelady"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http://www.youtube.com/confidencelady</w:t>
      </w:r>
      <w:r>
        <w:rPr/>
        <w:fldChar w:fldCharType="end" w:fldLock="0"/>
      </w:r>
    </w:p>
    <w:p>
      <w:pPr>
        <w:pStyle w:val="Normal (Web)"/>
        <w:spacing w:before="0" w:after="0"/>
        <w:jc w:val="center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  <w:r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  <w:rtl w:val="0"/>
          <w:lang w:val="en-US"/>
        </w:rPr>
        <w:t xml:space="preserve">        </w:t>
      </w: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040dbc"/>
          <w:sz w:val="22"/>
          <w:szCs w:val="22"/>
          <w:u w:color="040dbc"/>
        </w:rPr>
      </w:pPr>
      <w:r>
        <w:rPr>
          <w:rFonts w:ascii="Calibri" w:cs="Calibri" w:hAnsi="Calibri" w:eastAsia="Calibri"/>
          <w:b w:val="1"/>
          <w:bCs w:val="1"/>
          <w:color w:val="040dbc"/>
          <w:sz w:val="22"/>
          <w:szCs w:val="22"/>
          <w:u w:color="040dbc"/>
          <w:rtl w:val="0"/>
          <w:lang w:val="en-US"/>
        </w:rPr>
        <w:t>Available at amazon.com</w:t>
      </w:r>
    </w:p>
    <w:p>
      <w:pPr>
        <w:pStyle w:val="Normal (Web)"/>
        <w:spacing w:before="0" w:after="0"/>
        <w:jc w:val="center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  <w:r>
        <w:rPr>
          <w:rFonts w:ascii="Calibri" w:cs="Calibri" w:hAnsi="Calibri" w:eastAsia="Calibri"/>
          <w:b w:val="1"/>
          <w:bCs w:val="1"/>
          <w:color w:val="040dbc"/>
          <w:sz w:val="22"/>
          <w:szCs w:val="22"/>
          <w:u w:color="040dbc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2639772</wp:posOffset>
            </wp:positionH>
            <wp:positionV relativeFrom="line">
              <wp:posOffset>31611</wp:posOffset>
            </wp:positionV>
            <wp:extent cx="1473680" cy="2125055"/>
            <wp:effectExtent l="0" t="0" r="0" b="0"/>
            <wp:wrapThrough wrapText="bothSides" distL="152400" distR="152400">
              <wp:wrapPolygon edited="1">
                <wp:start x="4943" y="1174"/>
                <wp:lineTo x="19298" y="1878"/>
                <wp:lineTo x="19230" y="16857"/>
                <wp:lineTo x="4808" y="17468"/>
                <wp:lineTo x="4401" y="17092"/>
                <wp:lineTo x="4537" y="1503"/>
                <wp:lineTo x="4943" y="1174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355FABC3-2BC2-40CB-A9F2-078D76D75757-L0-00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680" cy="2125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</w:rPr>
      </w:pPr>
    </w:p>
    <w:p>
      <w:pPr>
        <w:pStyle w:val="Normal (Web)"/>
        <w:spacing w:before="0" w:after="0"/>
        <w:jc w:val="center"/>
        <w:outlineLvl w:val="0"/>
        <w:rPr>
          <w:rFonts w:ascii="Verdana" w:cs="Verdana" w:hAnsi="Verdana" w:eastAsia="Verdana"/>
          <w:color w:val="000000"/>
          <w:sz w:val="32"/>
          <w:szCs w:val="32"/>
          <w:u w:color="000000"/>
        </w:rPr>
      </w:pPr>
      <w:r>
        <w:rPr>
          <w:rFonts w:ascii="Calibri" w:cs="Calibri" w:hAnsi="Calibri" w:eastAsia="Calibri"/>
          <w:b w:val="1"/>
          <w:bCs w:val="1"/>
          <w:color w:val="fe44c0"/>
          <w:sz w:val="32"/>
          <w:szCs w:val="32"/>
          <w:u w:color="fe44c0"/>
          <w:rtl w:val="0"/>
          <w:lang w:val="en-US"/>
        </w:rPr>
        <w:t>Confidence Lady</w:t>
      </w:r>
    </w:p>
    <w:p>
      <w:pPr>
        <w:pStyle w:val="Normal (Web)"/>
        <w:spacing w:before="0" w:after="0"/>
        <w:jc w:val="center"/>
        <w:rPr>
          <w:rFonts w:ascii="Verdana" w:cs="Verdana" w:hAnsi="Verdana" w:eastAsia="Verdana"/>
          <w:color w:val="000000"/>
          <w:u w:color="000000"/>
        </w:rPr>
      </w:pPr>
      <w:r>
        <w:rPr>
          <w:rFonts w:ascii="Verdana" w:hAnsi="Verdana"/>
          <w:color w:val="7030a0"/>
          <w:sz w:val="20"/>
          <w:szCs w:val="20"/>
          <w:u w:color="7030a0"/>
          <w:rtl w:val="0"/>
          <w:lang w:val="en-US"/>
        </w:rPr>
        <w:t>clients say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:</w:t>
      </w:r>
    </w:p>
    <w:p>
      <w:pPr>
        <w:pStyle w:val="Normal (Web)"/>
        <w:rPr>
          <w:rFonts w:ascii="Verdana" w:cs="Verdana" w:hAnsi="Verdana" w:eastAsia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 xml:space="preserve">"Michelle was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en-US"/>
        </w:rPr>
        <w:t>encouraging and supportive in coaching me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 xml:space="preserve"> as I struggled with the truths about myself and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en-US"/>
        </w:rPr>
        <w:t>helped me refocus on the positive steps I needed to take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”</w:t>
      </w:r>
    </w:p>
    <w:p>
      <w:pPr>
        <w:pStyle w:val="Normal (Web)"/>
        <w:rPr>
          <w:rFonts w:ascii="Verdana" w:cs="Verdana" w:hAnsi="Verdana" w:eastAsia="Verdana"/>
          <w:color w:val="000000"/>
          <w:sz w:val="20"/>
          <w:szCs w:val="20"/>
          <w:u w:color="000000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en-US"/>
        </w:rPr>
        <w:t>She wowed our audience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…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..she is smart, funny and quick on her feet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”</w:t>
      </w:r>
    </w:p>
    <w:p>
      <w:pPr>
        <w:pStyle w:val="Normal (Web)"/>
        <w:rPr>
          <w:rFonts w:ascii="Verdana" w:cs="Verdana" w:hAnsi="Verdana" w:eastAsia="Verdana"/>
          <w:b w:val="1"/>
          <w:bCs w:val="1"/>
          <w:color w:val="040dbc"/>
          <w:sz w:val="20"/>
          <w:szCs w:val="20"/>
          <w:u w:color="040dbc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"I am grateful for Michelle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 xml:space="preserve">s ability to hold my hand.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en-US"/>
        </w:rPr>
        <w:t xml:space="preserve">I am honored by her wise ability to let me have a very unique experience with her techniques." </w:t>
      </w:r>
    </w:p>
    <w:p>
      <w:pPr>
        <w:pStyle w:val="Normal (Web)"/>
        <w:rPr>
          <w:rFonts w:ascii="Verdana" w:cs="Verdana" w:hAnsi="Verdana" w:eastAsia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 xml:space="preserve">"Michelle assisted me in uncovering the blocks to my greater success.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en-US"/>
        </w:rPr>
        <w:t>Since I have worked with Michelle I have greater confidence and a clearer picture of my goals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 xml:space="preserve">." </w:t>
      </w:r>
    </w:p>
    <w:p>
      <w:pPr>
        <w:pStyle w:val="Normal (Web)"/>
        <w:rPr>
          <w:rFonts w:ascii="Verdana" w:cs="Verdana" w:hAnsi="Verdana" w:eastAsia="Verdana"/>
          <w:b w:val="1"/>
          <w:bCs w:val="1"/>
          <w:color w:val="040dbc"/>
          <w:sz w:val="18"/>
          <w:szCs w:val="18"/>
          <w:u w:color="040dbc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 xml:space="preserve">Michelle is a dynamic, intuitive life/success coach. She changed my perspective and </w:t>
      </w:r>
      <w:r>
        <w:rPr>
          <w:rFonts w:ascii="Verdana" w:hAnsi="Verdana"/>
          <w:b w:val="1"/>
          <w:bCs w:val="1"/>
          <w:color w:val="040dbc"/>
          <w:sz w:val="20"/>
          <w:szCs w:val="20"/>
          <w:u w:color="040dbc"/>
          <w:rtl w:val="0"/>
          <w:lang w:val="en-US"/>
        </w:rPr>
        <w:t>it changed my life. I am forever grateful.</w:t>
      </w:r>
      <w:r>
        <w:rPr>
          <w:rFonts w:ascii="Verdana" w:hAnsi="Verdana" w:hint="default"/>
          <w:b w:val="1"/>
          <w:bCs w:val="1"/>
          <w:color w:val="040dbc"/>
          <w:sz w:val="20"/>
          <w:szCs w:val="20"/>
          <w:u w:color="040dbc"/>
          <w:rtl w:val="0"/>
          <w:lang w:val="en-US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40dbc"/>
          <w:sz w:val="20"/>
          <w:szCs w:val="20"/>
          <w:u w:color="040dbc"/>
        </w:rPr>
        <w:br w:type="textWrapping"/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 xml:space="preserve">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0"/>
          <w:szCs w:val="20"/>
          <w:u w:color="000000"/>
        </w:rPr>
        <w:br w:type="textWrapping"/>
      </w:r>
      <w:r>
        <w:rPr>
          <w:rFonts w:ascii="Verdana" w:hAnsi="Verdana" w:hint="default"/>
          <w:color w:val="000000"/>
          <w:sz w:val="18"/>
          <w:szCs w:val="18"/>
          <w:u w:color="000000"/>
          <w:rtl w:val="0"/>
          <w:lang w:val="en-US"/>
        </w:rPr>
        <w:t>“</w:t>
      </w:r>
      <w:r>
        <w:rPr>
          <w:rFonts w:ascii="Verdana" w:hAnsi="Verdana"/>
          <w:color w:val="000000"/>
          <w:sz w:val="18"/>
          <w:szCs w:val="18"/>
          <w:u w:color="000000"/>
          <w:rtl w:val="0"/>
          <w:lang w:val="en-US"/>
        </w:rPr>
        <w:t xml:space="preserve">I have </w:t>
      </w:r>
      <w:r>
        <w:rPr>
          <w:rFonts w:ascii="Verdana" w:hAnsi="Verdana"/>
          <w:b w:val="1"/>
          <w:bCs w:val="1"/>
          <w:color w:val="040dbc"/>
          <w:sz w:val="18"/>
          <w:szCs w:val="18"/>
          <w:u w:color="040dbc"/>
          <w:rtl w:val="0"/>
          <w:lang w:val="en-US"/>
        </w:rPr>
        <w:t>made huge strides</w:t>
      </w:r>
      <w:r>
        <w:rPr>
          <w:rFonts w:ascii="Verdana" w:hAnsi="Verdana"/>
          <w:color w:val="000000"/>
          <w:sz w:val="18"/>
          <w:szCs w:val="18"/>
          <w:u w:color="000000"/>
          <w:rtl w:val="0"/>
          <w:lang w:val="en-US"/>
        </w:rPr>
        <w:t xml:space="preserve"> toward the </w:t>
      </w:r>
      <w:r>
        <w:rPr>
          <w:rFonts w:ascii="Verdana" w:hAnsi="Verdana"/>
          <w:b w:val="1"/>
          <w:bCs w:val="1"/>
          <w:color w:val="040dbc"/>
          <w:sz w:val="18"/>
          <w:szCs w:val="18"/>
          <w:u w:color="040dbc"/>
          <w:rtl w:val="0"/>
          <w:lang w:val="en-US"/>
        </w:rPr>
        <w:t>huge goals</w:t>
      </w:r>
      <w:r>
        <w:rPr>
          <w:rFonts w:ascii="Verdana" w:hAnsi="Verdana"/>
          <w:color w:val="000000"/>
          <w:sz w:val="18"/>
          <w:szCs w:val="18"/>
          <w:u w:color="000000"/>
          <w:rtl w:val="0"/>
          <w:lang w:val="en-US"/>
        </w:rPr>
        <w:t xml:space="preserve"> I want to achieve under Michelle's guidance. Michelle helps keep me on track by reinforcing within me the idea that </w:t>
      </w:r>
      <w:r>
        <w:rPr>
          <w:rFonts w:ascii="Verdana" w:hAnsi="Verdana"/>
          <w:b w:val="1"/>
          <w:bCs w:val="1"/>
          <w:color w:val="040dbc"/>
          <w:sz w:val="18"/>
          <w:szCs w:val="18"/>
          <w:u w:color="040dbc"/>
          <w:rtl w:val="0"/>
          <w:lang w:val="en-US"/>
        </w:rPr>
        <w:t>anything is possible in life</w:t>
      </w:r>
      <w:r>
        <w:rPr>
          <w:rFonts w:ascii="Verdana" w:hAnsi="Verdana"/>
          <w:color w:val="000000"/>
          <w:sz w:val="18"/>
          <w:szCs w:val="18"/>
          <w:u w:color="000000"/>
          <w:rtl w:val="0"/>
          <w:lang w:val="en-US"/>
        </w:rPr>
        <w:t>. She offers supportive, insightful guidance with a positive motivational style</w:t>
      </w:r>
      <w:r>
        <w:rPr>
          <w:rFonts w:ascii="Verdana" w:hAnsi="Verdana"/>
          <w:b w:val="1"/>
          <w:bCs w:val="1"/>
          <w:color w:val="040dbc"/>
          <w:sz w:val="18"/>
          <w:szCs w:val="18"/>
          <w:u w:color="040dbc"/>
          <w:rtl w:val="0"/>
          <w:lang w:val="en-US"/>
        </w:rPr>
        <w:t>. She is also very entertaining</w:t>
      </w:r>
      <w:r>
        <w:rPr>
          <w:rFonts w:ascii="Verdana" w:hAnsi="Verdana" w:hint="default"/>
          <w:b w:val="1"/>
          <w:bCs w:val="1"/>
          <w:color w:val="040dbc"/>
          <w:sz w:val="18"/>
          <w:szCs w:val="18"/>
          <w:u w:color="040dbc"/>
          <w:rtl w:val="0"/>
          <w:lang w:val="en-US"/>
        </w:rPr>
        <w:t>”</w:t>
      </w:r>
    </w:p>
    <w:p>
      <w:pPr>
        <w:pStyle w:val="Normal (Web)"/>
      </w:pPr>
      <w:r>
        <w:rPr>
          <w:rFonts w:ascii="Verdana" w:hAnsi="Verdana" w:hint="default"/>
          <w:color w:val="000000"/>
          <w:sz w:val="18"/>
          <w:szCs w:val="18"/>
          <w:u w:color="000000"/>
          <w:rtl w:val="0"/>
          <w:lang w:val="en-US"/>
        </w:rPr>
        <w:t> </w:t>
      </w:r>
      <w:r>
        <w:rPr>
          <w:rFonts w:ascii="Calibri" w:cs="Calibri" w:hAnsi="Calibri" w:eastAsia="Calibri"/>
          <w:sz w:val="18"/>
          <w:szCs w:val="18"/>
        </w:rPr>
      </w:r>
    </w:p>
    <w:sectPr>
      <w:headerReference w:type="default" r:id="rId6"/>
      <w:footerReference w:type="default" r:id="rId7"/>
      <w:pgSz w:w="12240" w:h="15840" w:orient="portrait"/>
      <w:pgMar w:top="2160" w:right="540" w:bottom="2160" w:left="630" w:header="0" w:footer="0"/>
      <w:cols w:num="3" w:equalWidth="0">
        <w:col w:w="3510" w:space="180"/>
        <w:col w:w="3330" w:space="360"/>
        <w:col w:w="369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sz w:val="36"/>
        <w:szCs w:val="36"/>
      </w:rPr>
    </w:pPr>
    <w:r>
      <w:rPr>
        <w:sz w:val="36"/>
        <w:szCs w:val="36"/>
        <w:rtl w:val="0"/>
        <w:lang w:val="de-DE"/>
      </w:rPr>
      <w:t>Michelle O</w:t>
    </w:r>
    <w:r>
      <w:rPr>
        <w:sz w:val="36"/>
        <w:szCs w:val="36"/>
        <w:rtl w:val="0"/>
      </w:rPr>
      <w:t>’</w:t>
    </w:r>
    <w:r>
      <w:rPr>
        <w:sz w:val="36"/>
        <w:szCs w:val="36"/>
        <w:rtl w:val="0"/>
        <w:lang w:val="fr-FR"/>
      </w:rPr>
      <w:t>Connell</w:t>
    </w:r>
  </w:p>
  <w:p>
    <w:pPr>
      <w:pStyle w:val="Body"/>
      <w:jc w:val="center"/>
      <w:rPr>
        <w:sz w:val="36"/>
        <w:szCs w:val="36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"http://www.confidencelady.com"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www.confidencelady.com</w:t>
    </w:r>
    <w:r>
      <w:rPr/>
      <w:fldChar w:fldCharType="end" w:fldLock="0"/>
    </w:r>
    <w:r>
      <w:rPr>
        <w:rtl w:val="0"/>
      </w:rPr>
      <w:t xml:space="preserve"> </w:t>
    </w:r>
  </w:p>
  <w:p>
    <w:pPr>
      <w:pStyle w:val="Body"/>
      <w:jc w:val="center"/>
      <w:rPr>
        <w:sz w:val="36"/>
        <w:szCs w:val="36"/>
      </w:rPr>
    </w:pPr>
  </w:p>
  <w:p>
    <w:pPr>
      <w:pStyle w:val="Body"/>
      <w:jc w:val="center"/>
    </w:pPr>
    <w:r>
      <w:rPr>
        <w:rtl w:val="0"/>
      </w:rPr>
      <w:t>801-205-9996</w:t>
    </w:r>
  </w:p>
  <w:p>
    <w:pPr>
      <w:pStyle w:val="Body"/>
      <w:jc w:val="center"/>
    </w:pPr>
    <w:r>
      <w:rPr>
        <w:rtl w:val="0"/>
        <w:lang w:val="it-IT"/>
      </w:rPr>
      <w:t>michelle@confidencelady.com</w:t>
    </w:r>
  </w:p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sz w:val="36"/>
      <w:szCs w:val="36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1">
    <w:name w:val="Hyperlink.1"/>
    <w:basedOn w:val="Link"/>
    <w:next w:val="Hyperlink.1"/>
    <w:rPr>
      <w:rFonts w:ascii="Verdana" w:cs="Verdana" w:hAnsi="Verdana" w:eastAsia="Verdana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